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7864" w:rsidRDefault="00007864" w:rsidP="00D8130E">
      <w:pPr>
        <w:spacing w:before="0" w:after="0" w:line="240" w:lineRule="auto"/>
        <w:jc w:val="center"/>
        <w:rPr>
          <w:rFonts w:ascii="Arial" w:eastAsia="Times New Roman" w:hAnsi="Arial"/>
          <w:b/>
          <w:bCs/>
          <w:u w:val="single"/>
          <w:rtl/>
        </w:rPr>
      </w:pPr>
      <w:r w:rsidRPr="00007864">
        <w:rPr>
          <w:rFonts w:ascii="Arial" w:eastAsia="Times New Roman" w:hAnsi="Arial"/>
          <w:b/>
          <w:bCs/>
          <w:u w:val="single"/>
          <w:rtl/>
        </w:rPr>
        <w:t xml:space="preserve">מכרז פומבי מס' </w:t>
      </w:r>
      <w:r w:rsidR="00D8130E">
        <w:rPr>
          <w:rFonts w:ascii="Arial" w:eastAsia="Times New Roman" w:hAnsi="Arial" w:hint="cs"/>
          <w:b/>
          <w:bCs/>
          <w:u w:val="single"/>
          <w:rtl/>
        </w:rPr>
        <w:t>1/2017</w:t>
      </w:r>
    </w:p>
    <w:p w:rsidR="00D8130E" w:rsidRDefault="00007864" w:rsidP="00D8130E">
      <w:pPr>
        <w:spacing w:before="0" w:after="0" w:line="240" w:lineRule="auto"/>
        <w:jc w:val="center"/>
        <w:rPr>
          <w:rtl/>
        </w:rPr>
      </w:pPr>
      <w:r w:rsidRPr="00007864">
        <w:rPr>
          <w:rFonts w:ascii="Arial" w:eastAsia="Times New Roman" w:hAnsi="Arial"/>
          <w:b/>
          <w:bCs/>
          <w:u w:val="single"/>
          <w:rtl/>
        </w:rPr>
        <w:br/>
      </w:r>
      <w:r w:rsidR="00D8130E" w:rsidRPr="00D8130E">
        <w:rPr>
          <w:rFonts w:ascii="Arial" w:eastAsia="Times New Roman" w:hAnsi="Arial" w:hint="cs"/>
          <w:b/>
          <w:bCs/>
          <w:u w:val="single"/>
          <w:rtl/>
        </w:rPr>
        <w:t>לאספקת שירותים בתחום בריאות הנפש לניצולי שואה</w:t>
      </w:r>
      <w:r w:rsidR="00D8130E">
        <w:rPr>
          <w:rFonts w:hint="cs"/>
          <w:rtl/>
        </w:rPr>
        <w:t xml:space="preserve"> </w:t>
      </w:r>
    </w:p>
    <w:p w:rsidR="00D8130E" w:rsidRDefault="00D8130E" w:rsidP="00D8130E">
      <w:pPr>
        <w:spacing w:before="0" w:after="0" w:line="240" w:lineRule="auto"/>
        <w:jc w:val="center"/>
        <w:rPr>
          <w:rtl/>
        </w:rPr>
      </w:pPr>
    </w:p>
    <w:p w:rsidR="00D8130E" w:rsidRDefault="00D8130E" w:rsidP="00D8130E">
      <w:pPr>
        <w:spacing w:before="0" w:after="0" w:line="240" w:lineRule="auto"/>
        <w:jc w:val="center"/>
        <w:rPr>
          <w:rtl/>
        </w:rPr>
      </w:pPr>
    </w:p>
    <w:p w:rsidR="00007864" w:rsidRPr="00007864" w:rsidRDefault="00007864" w:rsidP="00D8130E">
      <w:pPr>
        <w:spacing w:before="0" w:after="0" w:line="240" w:lineRule="auto"/>
        <w:rPr>
          <w:rFonts w:eastAsia="Times New Roman"/>
        </w:rPr>
      </w:pPr>
      <w:r>
        <w:rPr>
          <w:rFonts w:hint="cs"/>
          <w:rtl/>
        </w:rPr>
        <w:t xml:space="preserve">הרשות לזכויות ניצולי השואה במשרד האוצר (להלן: </w:t>
      </w:r>
      <w:r w:rsidRPr="00007864">
        <w:rPr>
          <w:rFonts w:hint="cs"/>
          <w:b/>
          <w:bCs/>
          <w:rtl/>
        </w:rPr>
        <w:t>"הרשות"</w:t>
      </w:r>
      <w:r>
        <w:rPr>
          <w:rFonts w:hint="cs"/>
          <w:rtl/>
        </w:rPr>
        <w:t xml:space="preserve">) מבקשת לקבל הצעות </w:t>
      </w:r>
      <w:r w:rsidR="00D8130E">
        <w:rPr>
          <w:rFonts w:hint="cs"/>
          <w:rtl/>
        </w:rPr>
        <w:t>מ</w:t>
      </w:r>
      <w:r w:rsidR="00D8130E" w:rsidRPr="002C3633">
        <w:rPr>
          <w:rFonts w:hint="cs"/>
          <w:rtl/>
        </w:rPr>
        <w:t>גו</w:t>
      </w:r>
      <w:r w:rsidR="00D8130E">
        <w:rPr>
          <w:rFonts w:hint="cs"/>
          <w:rtl/>
        </w:rPr>
        <w:t>פי טיפול</w:t>
      </w:r>
      <w:r w:rsidR="00D8130E" w:rsidRPr="002C3633">
        <w:rPr>
          <w:rFonts w:hint="cs"/>
          <w:rtl/>
        </w:rPr>
        <w:t xml:space="preserve"> מקצועי</w:t>
      </w:r>
      <w:r w:rsidR="00D8130E">
        <w:rPr>
          <w:rFonts w:hint="cs"/>
          <w:rtl/>
        </w:rPr>
        <w:t>ים</w:t>
      </w:r>
      <w:r w:rsidR="00D8130E" w:rsidRPr="002C3633">
        <w:rPr>
          <w:rFonts w:hint="cs"/>
          <w:rtl/>
        </w:rPr>
        <w:t>, בעל</w:t>
      </w:r>
      <w:r w:rsidR="00D8130E">
        <w:rPr>
          <w:rFonts w:hint="cs"/>
          <w:rtl/>
        </w:rPr>
        <w:t>י</w:t>
      </w:r>
      <w:r w:rsidR="00D8130E" w:rsidRPr="002C3633">
        <w:rPr>
          <w:rFonts w:hint="cs"/>
          <w:rtl/>
        </w:rPr>
        <w:t xml:space="preserve"> ניסיון</w:t>
      </w:r>
      <w:r w:rsidR="00D8130E" w:rsidRPr="002D55D8">
        <w:rPr>
          <w:rFonts w:hint="cs"/>
          <w:rtl/>
        </w:rPr>
        <w:t xml:space="preserve"> משמעותי</w:t>
      </w:r>
      <w:r w:rsidR="00D8130E" w:rsidRPr="002C3633">
        <w:rPr>
          <w:rFonts w:hint="cs"/>
          <w:rtl/>
        </w:rPr>
        <w:t xml:space="preserve"> ב</w:t>
      </w:r>
      <w:r w:rsidR="00D8130E" w:rsidRPr="002D55D8">
        <w:rPr>
          <w:rFonts w:hint="cs"/>
          <w:rtl/>
        </w:rPr>
        <w:t>הפעלת מרכז</w:t>
      </w:r>
      <w:r w:rsidR="00D8130E">
        <w:rPr>
          <w:rFonts w:hint="cs"/>
          <w:rtl/>
        </w:rPr>
        <w:t>/י</w:t>
      </w:r>
      <w:r w:rsidR="00D8130E" w:rsidRPr="002D55D8">
        <w:rPr>
          <w:rFonts w:hint="cs"/>
          <w:rtl/>
        </w:rPr>
        <w:t xml:space="preserve"> טיפול</w:t>
      </w:r>
      <w:r w:rsidR="00D8130E">
        <w:rPr>
          <w:rFonts w:hint="cs"/>
          <w:rtl/>
        </w:rPr>
        <w:t xml:space="preserve"> רב מקצועי/ים בתחום בריאות הנפש,</w:t>
      </w:r>
      <w:r w:rsidR="00D8130E" w:rsidRPr="002D55D8">
        <w:rPr>
          <w:rFonts w:hint="cs"/>
          <w:rtl/>
        </w:rPr>
        <w:t xml:space="preserve"> </w:t>
      </w:r>
      <w:r w:rsidR="00D8130E" w:rsidRPr="002C3633">
        <w:rPr>
          <w:rFonts w:hint="cs"/>
          <w:rtl/>
        </w:rPr>
        <w:t>לצורך מתן טיפול נפשי ל</w:t>
      </w:r>
      <w:r w:rsidR="00DA1443">
        <w:rPr>
          <w:rFonts w:hint="cs"/>
          <w:rtl/>
        </w:rPr>
        <w:t>ניצולי שו</w:t>
      </w:r>
      <w:r w:rsidR="00D8130E">
        <w:rPr>
          <w:rFonts w:hint="cs"/>
          <w:rtl/>
        </w:rPr>
        <w:t>אה</w:t>
      </w:r>
      <w:r w:rsidR="00DA1443">
        <w:rPr>
          <w:rFonts w:hint="cs"/>
          <w:rtl/>
        </w:rPr>
        <w:t xml:space="preserve"> </w:t>
      </w:r>
      <w:r w:rsidR="0075776C">
        <w:rPr>
          <w:rFonts w:hint="cs"/>
          <w:rtl/>
        </w:rPr>
        <w:t xml:space="preserve">הזקוקים לכך </w:t>
      </w:r>
      <w:r w:rsidR="00DA1443">
        <w:rPr>
          <w:rFonts w:hint="cs"/>
          <w:rtl/>
        </w:rPr>
        <w:t>בהתאם להנחיית הגורמים המקצועיים ברשות.</w:t>
      </w:r>
    </w:p>
    <w:p w:rsidR="00007864" w:rsidRPr="00007864" w:rsidRDefault="00007864" w:rsidP="00007864">
      <w:pPr>
        <w:pStyle w:val="a7"/>
        <w:spacing w:before="100" w:beforeAutospacing="1" w:after="100" w:afterAutospacing="1" w:line="240" w:lineRule="auto"/>
        <w:ind w:left="510"/>
        <w:rPr>
          <w:rFonts w:eastAsia="Times New Roman"/>
        </w:rPr>
      </w:pPr>
    </w:p>
    <w:p w:rsidR="00007864" w:rsidRPr="00007864" w:rsidRDefault="0065506F" w:rsidP="00FE3B6F">
      <w:pPr>
        <w:pStyle w:val="a7"/>
        <w:numPr>
          <w:ilvl w:val="0"/>
          <w:numId w:val="9"/>
        </w:numPr>
        <w:spacing w:before="100" w:beforeAutospacing="1" w:after="100" w:afterAutospacing="1" w:line="240" w:lineRule="auto"/>
        <w:rPr>
          <w:rFonts w:eastAsia="Times New Roman"/>
          <w:rtl/>
        </w:rPr>
      </w:pPr>
      <w:r>
        <w:rPr>
          <w:rFonts w:ascii="Arial" w:eastAsia="Times New Roman" w:hAnsi="Arial"/>
          <w:rtl/>
        </w:rPr>
        <w:t>המציע שייבחר יידרש לספק</w:t>
      </w:r>
      <w:r w:rsidR="00007864" w:rsidRPr="00007864">
        <w:rPr>
          <w:rFonts w:ascii="Arial" w:eastAsia="Times New Roman" w:hAnsi="Arial"/>
          <w:rtl/>
        </w:rPr>
        <w:t xml:space="preserve"> </w:t>
      </w:r>
      <w:r w:rsidR="00007864">
        <w:rPr>
          <w:rFonts w:ascii="Arial" w:eastAsia="Times New Roman" w:hAnsi="Arial" w:hint="cs"/>
          <w:rtl/>
        </w:rPr>
        <w:t>את כל השירותים נשוא המכרז</w:t>
      </w:r>
      <w:r w:rsidR="00FE3B6F">
        <w:rPr>
          <w:rFonts w:ascii="Arial" w:eastAsia="Times New Roman" w:hAnsi="Arial" w:hint="cs"/>
          <w:rtl/>
        </w:rPr>
        <w:t xml:space="preserve"> </w:t>
      </w:r>
      <w:r w:rsidR="00007864" w:rsidRPr="00007864">
        <w:rPr>
          <w:rFonts w:ascii="Arial" w:eastAsia="Times New Roman" w:hAnsi="Arial"/>
          <w:rtl/>
        </w:rPr>
        <w:t xml:space="preserve">על פי מפרט הדרישות של </w:t>
      </w:r>
      <w:r>
        <w:rPr>
          <w:rFonts w:ascii="Arial" w:eastAsia="Times New Roman" w:hAnsi="Arial" w:hint="cs"/>
          <w:rtl/>
        </w:rPr>
        <w:t>הרשות</w:t>
      </w:r>
      <w:r w:rsidR="00007864" w:rsidRPr="00007864">
        <w:rPr>
          <w:rFonts w:ascii="Arial" w:eastAsia="Times New Roman" w:hAnsi="Arial"/>
          <w:rtl/>
        </w:rPr>
        <w:t xml:space="preserve">, ועל פי צרכיה, בהתאם למסמכי המכרז והסכם ההתקשרות.  </w:t>
      </w:r>
    </w:p>
    <w:p w:rsidR="00007864" w:rsidRPr="00007864" w:rsidRDefault="00007864" w:rsidP="00007864">
      <w:pPr>
        <w:pStyle w:val="a7"/>
        <w:spacing w:before="100" w:beforeAutospacing="1" w:after="100" w:afterAutospacing="1" w:line="240" w:lineRule="auto"/>
        <w:ind w:left="510"/>
        <w:rPr>
          <w:rFonts w:eastAsia="Times New Roman"/>
        </w:rPr>
      </w:pPr>
    </w:p>
    <w:p w:rsidR="00007864" w:rsidRPr="00D8130E" w:rsidRDefault="00007864" w:rsidP="00D8130E">
      <w:pPr>
        <w:pStyle w:val="a7"/>
        <w:numPr>
          <w:ilvl w:val="0"/>
          <w:numId w:val="9"/>
        </w:numPr>
        <w:spacing w:before="100" w:beforeAutospacing="1" w:after="240" w:line="240" w:lineRule="auto"/>
        <w:ind w:left="504" w:hanging="357"/>
        <w:rPr>
          <w:rFonts w:eastAsia="Times New Roman"/>
          <w:rtl/>
        </w:rPr>
      </w:pPr>
      <w:r w:rsidRPr="00007864">
        <w:rPr>
          <w:rFonts w:ascii="Arial" w:eastAsia="Times New Roman" w:hAnsi="Arial"/>
          <w:rtl/>
        </w:rPr>
        <w:t xml:space="preserve">תנאי סף להשתתפות במכרז:  </w:t>
      </w:r>
    </w:p>
    <w:p w:rsidR="00D8130E" w:rsidRPr="00385B77" w:rsidRDefault="00D8130E" w:rsidP="00D8130E">
      <w:pPr>
        <w:widowControl w:val="0"/>
        <w:numPr>
          <w:ilvl w:val="0"/>
          <w:numId w:val="15"/>
        </w:numPr>
        <w:overflowPunct w:val="0"/>
        <w:autoSpaceDE w:val="0"/>
        <w:autoSpaceDN w:val="0"/>
        <w:adjustRightInd w:val="0"/>
        <w:spacing w:before="0" w:after="240" w:line="240" w:lineRule="auto"/>
      </w:pPr>
      <w:r w:rsidRPr="002D55D8">
        <w:rPr>
          <w:rFonts w:hint="cs"/>
          <w:rtl/>
        </w:rPr>
        <w:t>המציע הוא תאגיד רשום כדין במרשם הרשמי הרלוונטי.</w:t>
      </w:r>
    </w:p>
    <w:p w:rsidR="00D8130E" w:rsidRDefault="00D8130E" w:rsidP="00D8130E">
      <w:pPr>
        <w:widowControl w:val="0"/>
        <w:numPr>
          <w:ilvl w:val="0"/>
          <w:numId w:val="15"/>
        </w:numPr>
        <w:overflowPunct w:val="0"/>
        <w:autoSpaceDE w:val="0"/>
        <w:autoSpaceDN w:val="0"/>
        <w:adjustRightInd w:val="0"/>
        <w:spacing w:before="0" w:after="240" w:line="240" w:lineRule="auto"/>
      </w:pPr>
      <w:r w:rsidRPr="00115FC9">
        <w:rPr>
          <w:rFonts w:hint="cs"/>
          <w:rtl/>
        </w:rPr>
        <w:t>על המציע לעמוד בדרישות לפי חוק עסקאות גופים ציבו</w:t>
      </w:r>
      <w:r w:rsidRPr="002103EA">
        <w:rPr>
          <w:rFonts w:hint="cs"/>
          <w:rtl/>
        </w:rPr>
        <w:t xml:space="preserve">ריים, </w:t>
      </w:r>
      <w:proofErr w:type="spellStart"/>
      <w:r w:rsidRPr="002103EA">
        <w:rPr>
          <w:rFonts w:hint="cs"/>
          <w:rtl/>
        </w:rPr>
        <w:t>התשל"</w:t>
      </w:r>
      <w:r w:rsidRPr="00D809D9">
        <w:rPr>
          <w:rFonts w:hint="cs"/>
          <w:rtl/>
        </w:rPr>
        <w:t>ו</w:t>
      </w:r>
      <w:proofErr w:type="spellEnd"/>
      <w:r w:rsidRPr="00D809D9">
        <w:rPr>
          <w:rFonts w:hint="cs"/>
          <w:rtl/>
        </w:rPr>
        <w:t>-</w:t>
      </w:r>
      <w:r w:rsidRPr="007D057E">
        <w:rPr>
          <w:rFonts w:hint="cs"/>
          <w:rtl/>
        </w:rPr>
        <w:t xml:space="preserve"> 1976. </w:t>
      </w:r>
    </w:p>
    <w:p w:rsidR="0075776C" w:rsidRDefault="00D8130E" w:rsidP="00D8130E">
      <w:pPr>
        <w:widowControl w:val="0"/>
        <w:numPr>
          <w:ilvl w:val="0"/>
          <w:numId w:val="15"/>
        </w:numPr>
        <w:overflowPunct w:val="0"/>
        <w:autoSpaceDE w:val="0"/>
        <w:autoSpaceDN w:val="0"/>
        <w:adjustRightInd w:val="0"/>
        <w:spacing w:before="0" w:after="240" w:line="240" w:lineRule="auto"/>
      </w:pPr>
      <w:r w:rsidRPr="008445DE">
        <w:rPr>
          <w:rFonts w:hint="cs"/>
          <w:rtl/>
        </w:rPr>
        <w:t xml:space="preserve">למציע ניסיון מוכח </w:t>
      </w:r>
      <w:r>
        <w:rPr>
          <w:rFonts w:hint="cs"/>
          <w:rtl/>
        </w:rPr>
        <w:t>בשנתיים</w:t>
      </w:r>
      <w:r w:rsidRPr="00D809D9">
        <w:rPr>
          <w:rFonts w:hint="cs"/>
          <w:rtl/>
        </w:rPr>
        <w:t xml:space="preserve"> הקודמות לפרסום </w:t>
      </w:r>
      <w:r w:rsidRPr="007D057E">
        <w:rPr>
          <w:rFonts w:hint="cs"/>
          <w:rtl/>
        </w:rPr>
        <w:t>ה</w:t>
      </w:r>
      <w:r w:rsidRPr="008445DE">
        <w:rPr>
          <w:rFonts w:hint="cs"/>
          <w:rtl/>
        </w:rPr>
        <w:t>מכרז</w:t>
      </w:r>
      <w:r w:rsidR="0075776C">
        <w:rPr>
          <w:rFonts w:hint="cs"/>
          <w:rtl/>
        </w:rPr>
        <w:t xml:space="preserve"> (2015-2016) -</w:t>
      </w:r>
    </w:p>
    <w:p w:rsidR="00D8130E" w:rsidRPr="00F56CC1" w:rsidRDefault="00D8130E" w:rsidP="0075776C">
      <w:pPr>
        <w:pStyle w:val="a7"/>
        <w:widowControl w:val="0"/>
        <w:numPr>
          <w:ilvl w:val="1"/>
          <w:numId w:val="15"/>
        </w:numPr>
        <w:overflowPunct w:val="0"/>
        <w:autoSpaceDE w:val="0"/>
        <w:autoSpaceDN w:val="0"/>
        <w:adjustRightInd w:val="0"/>
        <w:spacing w:before="0" w:after="240" w:line="240" w:lineRule="auto"/>
      </w:pPr>
      <w:r w:rsidRPr="008445DE">
        <w:rPr>
          <w:rFonts w:hint="cs"/>
          <w:rtl/>
        </w:rPr>
        <w:t>במתן טיפול נפשי בהיקף של</w:t>
      </w:r>
      <w:r>
        <w:rPr>
          <w:rFonts w:hint="cs"/>
          <w:rtl/>
        </w:rPr>
        <w:t xml:space="preserve"> 100 </w:t>
      </w:r>
      <w:r w:rsidRPr="00D809D9">
        <w:rPr>
          <w:rFonts w:hint="cs"/>
          <w:rtl/>
        </w:rPr>
        <w:t>מטופלים</w:t>
      </w:r>
      <w:r>
        <w:rPr>
          <w:rFonts w:hint="cs"/>
          <w:rtl/>
        </w:rPr>
        <w:t xml:space="preserve"> לפחות</w:t>
      </w:r>
      <w:r w:rsidRPr="00D809D9">
        <w:rPr>
          <w:rFonts w:hint="cs"/>
          <w:rtl/>
        </w:rPr>
        <w:t xml:space="preserve"> </w:t>
      </w:r>
      <w:r>
        <w:rPr>
          <w:rFonts w:hint="cs"/>
          <w:rtl/>
        </w:rPr>
        <w:t xml:space="preserve">לכל </w:t>
      </w:r>
      <w:r w:rsidRPr="00D809D9">
        <w:rPr>
          <w:rFonts w:hint="cs"/>
          <w:rtl/>
        </w:rPr>
        <w:t>שנה.</w:t>
      </w:r>
      <w:r>
        <w:rPr>
          <w:rFonts w:hint="cs"/>
          <w:rtl/>
        </w:rPr>
        <w:t xml:space="preserve"> </w:t>
      </w:r>
    </w:p>
    <w:p w:rsidR="00D8130E" w:rsidRPr="00F56CC1" w:rsidRDefault="00D8130E" w:rsidP="0075776C">
      <w:pPr>
        <w:widowControl w:val="0"/>
        <w:numPr>
          <w:ilvl w:val="1"/>
          <w:numId w:val="15"/>
        </w:numPr>
        <w:overflowPunct w:val="0"/>
        <w:autoSpaceDE w:val="0"/>
        <w:autoSpaceDN w:val="0"/>
        <w:adjustRightInd w:val="0"/>
        <w:spacing w:before="0" w:after="240" w:line="240" w:lineRule="auto"/>
      </w:pPr>
      <w:r w:rsidRPr="00F56CC1">
        <w:rPr>
          <w:rFonts w:hint="cs"/>
          <w:rtl/>
        </w:rPr>
        <w:t xml:space="preserve">בהעסקת צוות מטפלים בהיקף של </w:t>
      </w:r>
      <w:r>
        <w:rPr>
          <w:rFonts w:hint="cs"/>
          <w:rtl/>
        </w:rPr>
        <w:t>30</w:t>
      </w:r>
      <w:r w:rsidRPr="00F56CC1">
        <w:rPr>
          <w:rFonts w:hint="cs"/>
          <w:rtl/>
        </w:rPr>
        <w:t xml:space="preserve"> מטפלים </w:t>
      </w:r>
      <w:r>
        <w:rPr>
          <w:rFonts w:hint="cs"/>
          <w:rtl/>
        </w:rPr>
        <w:t xml:space="preserve">לפחות </w:t>
      </w:r>
      <w:r w:rsidRPr="00F56CC1">
        <w:rPr>
          <w:rFonts w:hint="cs"/>
          <w:rtl/>
        </w:rPr>
        <w:t xml:space="preserve">בכל שנה, כאשר מתוכם </w:t>
      </w:r>
      <w:r w:rsidRPr="00D8130E">
        <w:rPr>
          <w:rFonts w:hint="cs"/>
          <w:rtl/>
        </w:rPr>
        <w:t>20</w:t>
      </w:r>
      <w:r w:rsidRPr="00792610">
        <w:rPr>
          <w:rFonts w:hint="cs"/>
          <w:rtl/>
        </w:rPr>
        <w:t xml:space="preserve"> מטפלים</w:t>
      </w:r>
      <w:r>
        <w:rPr>
          <w:rFonts w:hint="cs"/>
          <w:rtl/>
        </w:rPr>
        <w:t xml:space="preserve"> לפחות</w:t>
      </w:r>
      <w:r w:rsidRPr="00792610">
        <w:rPr>
          <w:rFonts w:hint="cs"/>
          <w:rtl/>
        </w:rPr>
        <w:t xml:space="preserve"> הועסקו</w:t>
      </w:r>
      <w:r w:rsidRPr="00340E93">
        <w:rPr>
          <w:rFonts w:hint="cs"/>
          <w:rtl/>
        </w:rPr>
        <w:t xml:space="preserve"> על ידו כמטפלים שכירים, בכל שנה. </w:t>
      </w:r>
    </w:p>
    <w:p w:rsidR="00D8130E" w:rsidRDefault="0075776C" w:rsidP="0075776C">
      <w:pPr>
        <w:widowControl w:val="0"/>
        <w:numPr>
          <w:ilvl w:val="1"/>
          <w:numId w:val="15"/>
        </w:numPr>
        <w:overflowPunct w:val="0"/>
        <w:autoSpaceDE w:val="0"/>
        <w:autoSpaceDN w:val="0"/>
        <w:adjustRightInd w:val="0"/>
        <w:spacing w:before="0" w:after="240" w:line="240" w:lineRule="auto"/>
      </w:pPr>
      <w:r>
        <w:rPr>
          <w:rFonts w:hint="cs"/>
          <w:rtl/>
        </w:rPr>
        <w:t>ב</w:t>
      </w:r>
      <w:r w:rsidR="00D8130E">
        <w:rPr>
          <w:rFonts w:hint="cs"/>
          <w:rtl/>
        </w:rPr>
        <w:t>ניהול</w:t>
      </w:r>
      <w:r w:rsidR="00D8130E" w:rsidRPr="00F56CC1">
        <w:rPr>
          <w:rFonts w:hint="cs"/>
          <w:rtl/>
        </w:rPr>
        <w:t xml:space="preserve"> תיק</w:t>
      </w:r>
      <w:r w:rsidR="00D8130E" w:rsidRPr="00792610">
        <w:rPr>
          <w:rFonts w:hint="cs"/>
          <w:rtl/>
        </w:rPr>
        <w:t xml:space="preserve">ים רפואיים </w:t>
      </w:r>
      <w:r w:rsidR="00D8130E">
        <w:rPr>
          <w:rFonts w:hint="cs"/>
          <w:rtl/>
        </w:rPr>
        <w:t xml:space="preserve">ומעקב על הטיפול, תוך תיעוד </w:t>
      </w:r>
      <w:r w:rsidR="00D8130E" w:rsidRPr="00F56CC1">
        <w:rPr>
          <w:rFonts w:hint="cs"/>
          <w:rtl/>
        </w:rPr>
        <w:t xml:space="preserve">של פגישותיו עם מטופלים </w:t>
      </w:r>
      <w:r w:rsidR="00D8130E">
        <w:rPr>
          <w:rFonts w:hint="cs"/>
          <w:rtl/>
        </w:rPr>
        <w:t xml:space="preserve">בתיק הרפואי </w:t>
      </w:r>
      <w:r w:rsidR="00D8130E" w:rsidRPr="00F56CC1">
        <w:rPr>
          <w:rFonts w:hint="cs"/>
          <w:rtl/>
        </w:rPr>
        <w:t>(רישום אודות תוכן הפגישה ומצבו של ה</w:t>
      </w:r>
      <w:r w:rsidR="00D8130E">
        <w:rPr>
          <w:rFonts w:hint="cs"/>
          <w:rtl/>
        </w:rPr>
        <w:t>מטופל</w:t>
      </w:r>
      <w:r w:rsidR="00D8130E" w:rsidRPr="00F56CC1">
        <w:rPr>
          <w:rFonts w:hint="cs"/>
          <w:rtl/>
        </w:rPr>
        <w:t xml:space="preserve"> כמקובל במערכת הבריאות)</w:t>
      </w:r>
      <w:r w:rsidR="00D8130E">
        <w:rPr>
          <w:rFonts w:hint="cs"/>
          <w:rtl/>
        </w:rPr>
        <w:t xml:space="preserve"> סמוך לפגישה</w:t>
      </w:r>
      <w:r w:rsidR="00D8130E" w:rsidRPr="00792610">
        <w:rPr>
          <w:rFonts w:hint="cs"/>
          <w:rtl/>
        </w:rPr>
        <w:t>,</w:t>
      </w:r>
      <w:r w:rsidR="00D8130E">
        <w:rPr>
          <w:rFonts w:hint="cs"/>
          <w:rtl/>
        </w:rPr>
        <w:t xml:space="preserve"> </w:t>
      </w:r>
      <w:r w:rsidR="00D8130E" w:rsidRPr="00F56CC1">
        <w:rPr>
          <w:rFonts w:hint="cs"/>
          <w:rtl/>
        </w:rPr>
        <w:t xml:space="preserve">באמצעות </w:t>
      </w:r>
      <w:r w:rsidR="00D8130E" w:rsidRPr="00792610">
        <w:rPr>
          <w:rFonts w:hint="cs"/>
          <w:rtl/>
        </w:rPr>
        <w:t>מערכת ממחושבת לניהול תיקים רפואיים (</w:t>
      </w:r>
      <w:r w:rsidR="00D8130E" w:rsidRPr="00340E93">
        <w:rPr>
          <w:rFonts w:hint="cs"/>
          <w:rtl/>
        </w:rPr>
        <w:t xml:space="preserve">מסוג </w:t>
      </w:r>
      <w:r w:rsidR="00D8130E" w:rsidRPr="00340E93">
        <w:t xml:space="preserve">CRM </w:t>
      </w:r>
      <w:r w:rsidR="00D8130E" w:rsidRPr="00340E93">
        <w:rPr>
          <w:rFonts w:hint="cs"/>
          <w:rtl/>
        </w:rPr>
        <w:t>)</w:t>
      </w:r>
      <w:r w:rsidR="00D8130E" w:rsidRPr="00F7181E">
        <w:rPr>
          <w:rFonts w:hint="cs"/>
          <w:rtl/>
        </w:rPr>
        <w:t>.</w:t>
      </w:r>
      <w:r w:rsidR="00D8130E" w:rsidRPr="00026B04">
        <w:rPr>
          <w:rFonts w:hint="cs"/>
          <w:rtl/>
        </w:rPr>
        <w:t xml:space="preserve"> </w:t>
      </w:r>
    </w:p>
    <w:p w:rsidR="0075776C" w:rsidRDefault="0075776C" w:rsidP="0075776C">
      <w:pPr>
        <w:widowControl w:val="0"/>
        <w:numPr>
          <w:ilvl w:val="0"/>
          <w:numId w:val="15"/>
        </w:numPr>
        <w:overflowPunct w:val="0"/>
        <w:autoSpaceDE w:val="0"/>
        <w:autoSpaceDN w:val="0"/>
        <w:adjustRightInd w:val="0"/>
        <w:spacing w:before="0" w:after="240" w:line="240" w:lineRule="auto"/>
        <w:rPr>
          <w:rFonts w:hint="cs"/>
        </w:rPr>
      </w:pPr>
      <w:r w:rsidRPr="000166D2">
        <w:rPr>
          <w:rFonts w:hint="cs"/>
          <w:rtl/>
        </w:rPr>
        <w:t>המציע מפעיל מרכז טיפול</w:t>
      </w:r>
      <w:r w:rsidR="00411883">
        <w:rPr>
          <w:rFonts w:hint="cs"/>
          <w:rtl/>
        </w:rPr>
        <w:t xml:space="preserve"> רב מקצועי, </w:t>
      </w:r>
      <w:r w:rsidRPr="000166D2">
        <w:rPr>
          <w:rFonts w:hint="cs"/>
          <w:rtl/>
        </w:rPr>
        <w:t xml:space="preserve">כהגדרתו </w:t>
      </w:r>
      <w:r>
        <w:rPr>
          <w:rFonts w:hint="cs"/>
          <w:rtl/>
        </w:rPr>
        <w:t>במסמכי המכרז</w:t>
      </w:r>
      <w:r w:rsidRPr="000166D2">
        <w:rPr>
          <w:rFonts w:hint="cs"/>
          <w:rtl/>
        </w:rPr>
        <w:t xml:space="preserve">, </w:t>
      </w:r>
      <w:r>
        <w:rPr>
          <w:rFonts w:hint="cs"/>
          <w:rtl/>
        </w:rPr>
        <w:t>בשנתיים</w:t>
      </w:r>
      <w:r w:rsidRPr="000166D2">
        <w:rPr>
          <w:rtl/>
        </w:rPr>
        <w:t xml:space="preserve"> הקודמות לפרסום המכרז (201</w:t>
      </w:r>
      <w:r>
        <w:rPr>
          <w:rFonts w:hint="cs"/>
          <w:rtl/>
        </w:rPr>
        <w:t>5</w:t>
      </w:r>
      <w:r w:rsidRPr="000166D2">
        <w:rPr>
          <w:rtl/>
        </w:rPr>
        <w:t>-2016)</w:t>
      </w:r>
      <w:r w:rsidRPr="00A75A25">
        <w:rPr>
          <w:rFonts w:hint="cs"/>
          <w:rtl/>
        </w:rPr>
        <w:t>.</w:t>
      </w:r>
    </w:p>
    <w:p w:rsidR="001D0E20" w:rsidRPr="004D66C5" w:rsidRDefault="001D0E20" w:rsidP="001D0E20">
      <w:pPr>
        <w:widowControl w:val="0"/>
        <w:numPr>
          <w:ilvl w:val="0"/>
          <w:numId w:val="15"/>
        </w:numPr>
        <w:overflowPunct w:val="0"/>
        <w:autoSpaceDE w:val="0"/>
        <w:autoSpaceDN w:val="0"/>
        <w:adjustRightInd w:val="0"/>
        <w:spacing w:before="0" w:after="240" w:line="240" w:lineRule="auto"/>
      </w:pPr>
      <w:r w:rsidRPr="00C44178">
        <w:rPr>
          <w:rFonts w:hint="cs"/>
          <w:rtl/>
        </w:rPr>
        <w:t>המציע הגיש ערבות מכרז, עם הגשת ההצעה</w:t>
      </w:r>
      <w:r>
        <w:rPr>
          <w:rFonts w:hint="cs"/>
          <w:rtl/>
        </w:rPr>
        <w:t>.</w:t>
      </w:r>
    </w:p>
    <w:p w:rsidR="00007864" w:rsidRPr="00D26360" w:rsidRDefault="00D26360" w:rsidP="002707CF">
      <w:pPr>
        <w:pStyle w:val="a7"/>
        <w:numPr>
          <w:ilvl w:val="0"/>
          <w:numId w:val="9"/>
        </w:numPr>
        <w:spacing w:before="100" w:beforeAutospacing="1" w:after="100" w:afterAutospacing="1" w:line="240" w:lineRule="auto"/>
        <w:rPr>
          <w:rFonts w:eastAsia="Times New Roman"/>
        </w:rPr>
      </w:pPr>
      <w:r>
        <w:rPr>
          <w:rFonts w:ascii="Arial" w:eastAsia="Times New Roman" w:hAnsi="Arial"/>
          <w:rtl/>
        </w:rPr>
        <w:t>את מסמכי המכרז ניתן ל</w:t>
      </w:r>
      <w:r>
        <w:rPr>
          <w:rFonts w:ascii="Arial" w:eastAsia="Times New Roman" w:hAnsi="Arial" w:hint="cs"/>
          <w:rtl/>
        </w:rPr>
        <w:t>הוריד</w:t>
      </w:r>
      <w:r w:rsidR="00007864" w:rsidRPr="00007864">
        <w:rPr>
          <w:rFonts w:ascii="Arial" w:eastAsia="Times New Roman" w:hAnsi="Arial"/>
          <w:rtl/>
        </w:rPr>
        <w:t xml:space="preserve"> </w:t>
      </w:r>
      <w:r w:rsidR="002707CF">
        <w:rPr>
          <w:rFonts w:ascii="Arial" w:eastAsia="Times New Roman" w:hAnsi="Arial" w:hint="cs"/>
          <w:rtl/>
        </w:rPr>
        <w:t>מ</w:t>
      </w:r>
      <w:r w:rsidR="00007864" w:rsidRPr="00007864">
        <w:rPr>
          <w:rFonts w:ascii="Arial" w:eastAsia="Times New Roman" w:hAnsi="Arial"/>
          <w:rtl/>
        </w:rPr>
        <w:t xml:space="preserve">אתר האינטרנט </w:t>
      </w:r>
      <w:r>
        <w:rPr>
          <w:rFonts w:ascii="Arial" w:eastAsia="Times New Roman" w:hAnsi="Arial" w:hint="cs"/>
          <w:rtl/>
        </w:rPr>
        <w:t xml:space="preserve">של הרשות לזכויות ניצולי השואה </w:t>
      </w:r>
      <w:r w:rsidR="00007864" w:rsidRPr="00007864">
        <w:rPr>
          <w:rFonts w:ascii="Arial" w:eastAsia="Times New Roman" w:hAnsi="Arial"/>
          <w:rtl/>
        </w:rPr>
        <w:t>שכתובתו:</w:t>
      </w:r>
      <w:r>
        <w:rPr>
          <w:rFonts w:ascii="Arial" w:eastAsia="Times New Roman" w:hAnsi="Arial" w:hint="cs"/>
          <w:rtl/>
        </w:rPr>
        <w:t xml:space="preserve"> </w:t>
      </w:r>
      <w:r w:rsidR="0065506F" w:rsidRPr="00D26360">
        <w:rPr>
          <w:rFonts w:ascii="Arial" w:eastAsia="Times New Roman" w:hAnsi="Arial" w:hint="cs"/>
          <w:rtl/>
        </w:rPr>
        <w:t xml:space="preserve"> </w:t>
      </w:r>
      <w:hyperlink r:id="rId7" w:history="1">
        <w:r w:rsidR="0065506F" w:rsidRPr="00D26360">
          <w:rPr>
            <w:rStyle w:val="Hyperlink"/>
            <w:rFonts w:ascii="Arial" w:eastAsia="Times New Roman" w:hAnsi="Arial"/>
          </w:rPr>
          <w:t>http://ozar.mof.gov.il/shoarights</w:t>
        </w:r>
      </w:hyperlink>
      <w:r w:rsidR="002707CF">
        <w:rPr>
          <w:rFonts w:eastAsia="Times New Roman" w:hint="cs"/>
          <w:rtl/>
        </w:rPr>
        <w:t xml:space="preserve"> ומאתר מנהל הרכש הממשלתי שכתובתו: </w:t>
      </w:r>
      <w:hyperlink r:id="rId8" w:history="1">
        <w:r w:rsidR="002707CF" w:rsidRPr="005F16BF">
          <w:rPr>
            <w:rStyle w:val="Hyperlink"/>
          </w:rPr>
          <w:t>www.mr.gov</w:t>
        </w:r>
        <w:r w:rsidR="002707CF" w:rsidRPr="002707CF">
          <w:rPr>
            <w:rStyle w:val="Hyperlink"/>
            <w:rFonts w:asciiTheme="minorBidi" w:hAnsiTheme="minorBidi" w:cstheme="minorBidi"/>
          </w:rPr>
          <w:t>.il</w:t>
        </w:r>
      </w:hyperlink>
    </w:p>
    <w:p w:rsidR="00D26360" w:rsidRDefault="00D26360" w:rsidP="00D26360">
      <w:pPr>
        <w:pStyle w:val="a7"/>
        <w:spacing w:before="100" w:beforeAutospacing="1" w:after="100" w:afterAutospacing="1" w:line="240" w:lineRule="auto"/>
        <w:ind w:left="510"/>
        <w:rPr>
          <w:rFonts w:ascii="Arial" w:eastAsia="Times New Roman" w:hAnsi="Arial"/>
        </w:rPr>
      </w:pPr>
    </w:p>
    <w:p w:rsidR="00D26360" w:rsidRDefault="00D26360" w:rsidP="0058366D">
      <w:pPr>
        <w:pStyle w:val="a7"/>
        <w:numPr>
          <w:ilvl w:val="0"/>
          <w:numId w:val="9"/>
        </w:numPr>
        <w:tabs>
          <w:tab w:val="num" w:pos="1037"/>
        </w:tabs>
        <w:spacing w:before="100" w:beforeAutospacing="1" w:after="100" w:afterAutospacing="1" w:line="240" w:lineRule="auto"/>
        <w:rPr>
          <w:rFonts w:ascii="Arial" w:eastAsia="Times New Roman" w:hAnsi="Arial"/>
        </w:rPr>
      </w:pPr>
      <w:r w:rsidRPr="00D26360">
        <w:rPr>
          <w:rFonts w:ascii="Arial" w:eastAsia="Times New Roman" w:hAnsi="Arial" w:hint="cs"/>
          <w:rtl/>
        </w:rPr>
        <w:t xml:space="preserve">שאלות ובקשות להבהרות יש לשלוח בכתב עד </w:t>
      </w:r>
      <w:r>
        <w:rPr>
          <w:rFonts w:ascii="Arial" w:eastAsia="Times New Roman" w:hAnsi="Arial" w:hint="cs"/>
          <w:rtl/>
        </w:rPr>
        <w:t xml:space="preserve">ליום </w:t>
      </w:r>
      <w:r w:rsidR="001B0A0D">
        <w:rPr>
          <w:rFonts w:ascii="Arial" w:eastAsia="Times New Roman" w:hAnsi="Arial" w:hint="cs"/>
          <w:rtl/>
        </w:rPr>
        <w:t xml:space="preserve">6.3.17 </w:t>
      </w:r>
      <w:r>
        <w:rPr>
          <w:rFonts w:ascii="Arial" w:eastAsia="Times New Roman" w:hAnsi="Arial" w:hint="cs"/>
          <w:rtl/>
        </w:rPr>
        <w:t>ב</w:t>
      </w:r>
      <w:r w:rsidR="00D8130E">
        <w:rPr>
          <w:rFonts w:ascii="Arial" w:eastAsia="Times New Roman" w:hAnsi="Arial" w:hint="cs"/>
          <w:rtl/>
        </w:rPr>
        <w:t xml:space="preserve">שעה </w:t>
      </w:r>
      <w:r w:rsidR="0058366D">
        <w:rPr>
          <w:rFonts w:ascii="Arial" w:eastAsia="Times New Roman" w:hAnsi="Arial" w:hint="cs"/>
          <w:rtl/>
        </w:rPr>
        <w:t>16:00</w:t>
      </w:r>
      <w:r w:rsidRPr="00D26360">
        <w:rPr>
          <w:rFonts w:ascii="Arial" w:eastAsia="Times New Roman" w:hAnsi="Arial" w:hint="cs"/>
          <w:rtl/>
        </w:rPr>
        <w:t xml:space="preserve"> בכתובת </w:t>
      </w:r>
      <w:r>
        <w:rPr>
          <w:rFonts w:ascii="Arial" w:eastAsia="Times New Roman" w:hAnsi="Arial" w:hint="cs"/>
          <w:rtl/>
        </w:rPr>
        <w:t>דוא"ל</w:t>
      </w:r>
      <w:r w:rsidRPr="00D26360">
        <w:rPr>
          <w:rFonts w:ascii="Arial" w:eastAsia="Times New Roman" w:hAnsi="Arial" w:hint="cs"/>
          <w:rtl/>
        </w:rPr>
        <w:t xml:space="preserve">: </w:t>
      </w:r>
      <w:hyperlink r:id="rId9" w:history="1">
        <w:r w:rsidRPr="00D26360">
          <w:rPr>
            <w:rFonts w:ascii="Arial" w:eastAsia="Times New Roman" w:hAnsi="Arial"/>
          </w:rPr>
          <w:t>michrazim@shikum.mof.gov.il</w:t>
        </w:r>
      </w:hyperlink>
    </w:p>
    <w:p w:rsidR="00D26360" w:rsidRPr="00DD2963" w:rsidRDefault="00D26360" w:rsidP="00D26360">
      <w:pPr>
        <w:pStyle w:val="a7"/>
        <w:rPr>
          <w:rFonts w:ascii="Arial" w:eastAsia="Times New Roman" w:hAnsi="Arial"/>
          <w:rtl/>
        </w:rPr>
      </w:pPr>
    </w:p>
    <w:p w:rsidR="00007864" w:rsidRDefault="00007864" w:rsidP="0058366D">
      <w:pPr>
        <w:pStyle w:val="a7"/>
        <w:numPr>
          <w:ilvl w:val="0"/>
          <w:numId w:val="9"/>
        </w:numPr>
        <w:spacing w:before="100" w:beforeAutospacing="1" w:after="100" w:afterAutospacing="1" w:line="240" w:lineRule="auto"/>
        <w:rPr>
          <w:rFonts w:eastAsia="Times New Roman"/>
        </w:rPr>
      </w:pPr>
      <w:r w:rsidRPr="00007864">
        <w:rPr>
          <w:rFonts w:ascii="Arial" w:eastAsia="Times New Roman" w:hAnsi="Arial"/>
          <w:rtl/>
        </w:rPr>
        <w:t xml:space="preserve">הצעות למכרז יש להגיש, בשפה העברית בלבד, </w:t>
      </w:r>
      <w:r w:rsidR="0075776C">
        <w:rPr>
          <w:rFonts w:ascii="Arial" w:eastAsia="Times New Roman" w:hAnsi="Arial" w:hint="cs"/>
          <w:b/>
          <w:bCs/>
          <w:u w:val="single"/>
          <w:rtl/>
        </w:rPr>
        <w:t>עד ליום</w:t>
      </w:r>
      <w:r w:rsidR="0058366D">
        <w:rPr>
          <w:rFonts w:ascii="Arial" w:eastAsia="Times New Roman" w:hAnsi="Arial" w:hint="cs"/>
          <w:b/>
          <w:bCs/>
          <w:u w:val="single"/>
          <w:rtl/>
        </w:rPr>
        <w:t xml:space="preserve"> 30.3.17</w:t>
      </w:r>
      <w:r w:rsidR="0075776C">
        <w:rPr>
          <w:rFonts w:ascii="Arial" w:eastAsia="Times New Roman" w:hAnsi="Arial" w:hint="cs"/>
          <w:b/>
          <w:bCs/>
          <w:u w:val="single"/>
          <w:rtl/>
        </w:rPr>
        <w:t xml:space="preserve"> בשעה 12:00</w:t>
      </w:r>
      <w:r w:rsidRPr="00007864">
        <w:rPr>
          <w:rFonts w:ascii="Arial" w:eastAsia="Times New Roman" w:hAnsi="Arial"/>
          <w:rtl/>
        </w:rPr>
        <w:t xml:space="preserve">, לתיבת המכרזים של משרד האוצר </w:t>
      </w:r>
      <w:r>
        <w:rPr>
          <w:rFonts w:ascii="Arial" w:eastAsia="Times New Roman" w:hAnsi="Arial" w:hint="cs"/>
          <w:rtl/>
        </w:rPr>
        <w:t>- הרשות לזכויות ניצולי השואה</w:t>
      </w:r>
      <w:r w:rsidRPr="00007864">
        <w:rPr>
          <w:rFonts w:ascii="Arial" w:eastAsia="Times New Roman" w:hAnsi="Arial"/>
          <w:rtl/>
        </w:rPr>
        <w:t xml:space="preserve">, הנמצאת ברח' יצחק שדה 17 תל אביב, קומה 7. </w:t>
      </w:r>
    </w:p>
    <w:p w:rsidR="00752FEF" w:rsidRPr="0075776C" w:rsidRDefault="00752FEF" w:rsidP="00752FEF">
      <w:pPr>
        <w:pStyle w:val="a7"/>
        <w:rPr>
          <w:rFonts w:eastAsia="Times New Roman"/>
          <w:rtl/>
        </w:rPr>
      </w:pPr>
    </w:p>
    <w:p w:rsidR="00752FEF" w:rsidRPr="00752FEF" w:rsidRDefault="00752FEF" w:rsidP="00D26360">
      <w:pPr>
        <w:pStyle w:val="a7"/>
        <w:numPr>
          <w:ilvl w:val="0"/>
          <w:numId w:val="9"/>
        </w:numPr>
        <w:spacing w:before="100" w:beforeAutospacing="1" w:after="100" w:afterAutospacing="1" w:line="240" w:lineRule="auto"/>
        <w:rPr>
          <w:rFonts w:ascii="Arial" w:eastAsia="Times New Roman" w:hAnsi="Arial"/>
          <w:rtl/>
        </w:rPr>
      </w:pPr>
      <w:r w:rsidRPr="00752FEF">
        <w:rPr>
          <w:rFonts w:ascii="Arial" w:eastAsia="Times New Roman" w:hAnsi="Arial"/>
          <w:rtl/>
        </w:rPr>
        <w:t>כריתת ההסכם ואספקת השירותים נשואי מכרז זה מותנים בקיום תקציב בתקנה התקציבית הרלוונטית</w:t>
      </w:r>
      <w:r>
        <w:rPr>
          <w:rFonts w:ascii="Arial" w:eastAsia="Times New Roman" w:hAnsi="Arial" w:hint="cs"/>
          <w:rtl/>
        </w:rPr>
        <w:t>.</w:t>
      </w:r>
    </w:p>
    <w:p w:rsidR="00F975CB" w:rsidRPr="00007864" w:rsidRDefault="00F975CB" w:rsidP="00007864"/>
    <w:sectPr w:rsidR="00F975CB" w:rsidRPr="00007864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5C57E9"/>
    <w:multiLevelType w:val="multilevel"/>
    <w:tmpl w:val="8D6866F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86"/>
        </w:tabs>
        <w:ind w:left="786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4">
    <w:nsid w:val="1E317C6D"/>
    <w:multiLevelType w:val="hybridMultilevel"/>
    <w:tmpl w:val="373A1116"/>
    <w:lvl w:ilvl="0" w:tplc="59C8E0E4">
      <w:start w:val="1"/>
      <w:numFmt w:val="decimal"/>
      <w:lvlText w:val="%1."/>
      <w:lvlJc w:val="left"/>
      <w:pPr>
        <w:ind w:left="510" w:hanging="360"/>
      </w:pPr>
      <w:rPr>
        <w:rFonts w:ascii="Arial" w:hAnsi="Arial"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>
      <w:start w:val="1"/>
      <w:numFmt w:val="lowerRoman"/>
      <w:lvlText w:val="%3."/>
      <w:lvlJc w:val="right"/>
      <w:pPr>
        <w:ind w:left="1950" w:hanging="180"/>
      </w:pPr>
    </w:lvl>
    <w:lvl w:ilvl="3" w:tplc="0409000F" w:tentative="1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5">
    <w:nsid w:val="1E3467CA"/>
    <w:multiLevelType w:val="multilevel"/>
    <w:tmpl w:val="D0003CD6"/>
    <w:styleLink w:val="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6">
    <w:nsid w:val="24690D37"/>
    <w:multiLevelType w:val="multilevel"/>
    <w:tmpl w:val="2C7611E6"/>
    <w:numStyleLink w:val="-0"/>
  </w:abstractNum>
  <w:abstractNum w:abstractNumId="7">
    <w:nsid w:val="2C323C49"/>
    <w:multiLevelType w:val="multilevel"/>
    <w:tmpl w:val="EE084BC8"/>
    <w:lvl w:ilvl="0">
      <w:start w:val="2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88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9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9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944" w:hanging="1800"/>
      </w:pPr>
      <w:rPr>
        <w:rFonts w:hint="default"/>
      </w:rPr>
    </w:lvl>
  </w:abstractNum>
  <w:abstractNum w:abstractNumId="8">
    <w:nsid w:val="35E43893"/>
    <w:multiLevelType w:val="multilevel"/>
    <w:tmpl w:val="D0003CD6"/>
    <w:numStyleLink w:val="3"/>
  </w:abstractNum>
  <w:abstractNum w:abstractNumId="9">
    <w:nsid w:val="412C6497"/>
    <w:multiLevelType w:val="hybridMultilevel"/>
    <w:tmpl w:val="D5CEEFA4"/>
    <w:lvl w:ilvl="0" w:tplc="AF5287D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28023E86">
      <w:start w:val="1"/>
      <w:numFmt w:val="hebrew1"/>
      <w:lvlText w:val="%2."/>
      <w:lvlJc w:val="center"/>
      <w:pPr>
        <w:ind w:left="1440" w:hanging="360"/>
      </w:pPr>
      <w:rPr>
        <w:rFonts w:ascii="Tahoma" w:eastAsia="Times New Roman" w:hAnsi="Tahoma" w:cs="David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2C2B21"/>
    <w:multiLevelType w:val="multilevel"/>
    <w:tmpl w:val="C652C378"/>
    <w:lvl w:ilvl="0">
      <w:start w:val="5"/>
      <w:numFmt w:val="decimal"/>
      <w:lvlText w:val="%1."/>
      <w:lvlJc w:val="left"/>
      <w:pPr>
        <w:ind w:left="495" w:hanging="495"/>
      </w:pPr>
      <w:rPr>
        <w:rFonts w:hint="default"/>
        <w:b/>
        <w:sz w:val="24"/>
      </w:rPr>
    </w:lvl>
    <w:lvl w:ilvl="1">
      <w:start w:val="1"/>
      <w:numFmt w:val="decimal"/>
      <w:lvlText w:val="%1.%2."/>
      <w:lvlJc w:val="left"/>
      <w:pPr>
        <w:ind w:left="801" w:hanging="495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332" w:hanging="720"/>
      </w:pPr>
      <w:rPr>
        <w:rFonts w:hint="default"/>
        <w:b/>
        <w:sz w:val="24"/>
      </w:rPr>
    </w:lvl>
    <w:lvl w:ilvl="3">
      <w:start w:val="1"/>
      <w:numFmt w:val="decimal"/>
      <w:lvlText w:val="%1.%2.%3.%4."/>
      <w:lvlJc w:val="left"/>
      <w:pPr>
        <w:ind w:left="1638" w:hanging="720"/>
      </w:pPr>
      <w:rPr>
        <w:rFonts w:hint="default"/>
        <w:b/>
        <w:sz w:val="24"/>
      </w:rPr>
    </w:lvl>
    <w:lvl w:ilvl="4">
      <w:start w:val="1"/>
      <w:numFmt w:val="decimal"/>
      <w:lvlText w:val="%1.%2.%3.%4.%5."/>
      <w:lvlJc w:val="left"/>
      <w:pPr>
        <w:ind w:left="2304" w:hanging="1080"/>
      </w:pPr>
      <w:rPr>
        <w:rFonts w:hint="default"/>
        <w:b/>
        <w:sz w:val="24"/>
      </w:rPr>
    </w:lvl>
    <w:lvl w:ilvl="5">
      <w:start w:val="1"/>
      <w:numFmt w:val="decimal"/>
      <w:lvlText w:val="%1.%2.%3.%4.%5.%6."/>
      <w:lvlJc w:val="left"/>
      <w:pPr>
        <w:ind w:left="2610" w:hanging="1080"/>
      </w:pPr>
      <w:rPr>
        <w:rFonts w:hint="default"/>
        <w:b/>
        <w:sz w:val="24"/>
      </w:rPr>
    </w:lvl>
    <w:lvl w:ilvl="6">
      <w:start w:val="1"/>
      <w:numFmt w:val="decimal"/>
      <w:lvlText w:val="%1.%2.%3.%4.%5.%6.%7."/>
      <w:lvlJc w:val="left"/>
      <w:pPr>
        <w:ind w:left="2916" w:hanging="1080"/>
      </w:pPr>
      <w:rPr>
        <w:rFonts w:hint="default"/>
        <w:b/>
        <w:sz w:val="24"/>
      </w:rPr>
    </w:lvl>
    <w:lvl w:ilvl="7">
      <w:start w:val="1"/>
      <w:numFmt w:val="decimal"/>
      <w:lvlText w:val="%1.%2.%3.%4.%5.%6.%7.%8."/>
      <w:lvlJc w:val="left"/>
      <w:pPr>
        <w:ind w:left="3582" w:hanging="1440"/>
      </w:pPr>
      <w:rPr>
        <w:rFonts w:hint="default"/>
        <w:b/>
        <w:sz w:val="24"/>
      </w:rPr>
    </w:lvl>
    <w:lvl w:ilvl="8">
      <w:start w:val="1"/>
      <w:numFmt w:val="decimal"/>
      <w:lvlText w:val="%1.%2.%3.%4.%5.%6.%7.%8.%9."/>
      <w:lvlJc w:val="left"/>
      <w:pPr>
        <w:ind w:left="3888" w:hanging="1440"/>
      </w:pPr>
      <w:rPr>
        <w:rFonts w:hint="default"/>
        <w:b/>
        <w:sz w:val="24"/>
      </w:rPr>
    </w:lvl>
  </w:abstractNum>
  <w:abstractNum w:abstractNumId="11">
    <w:nsid w:val="477D4CEE"/>
    <w:multiLevelType w:val="multilevel"/>
    <w:tmpl w:val="2C7611E6"/>
    <w:numStyleLink w:val="-0"/>
  </w:abstractNum>
  <w:abstractNum w:abstractNumId="12">
    <w:nsid w:val="52C63965"/>
    <w:multiLevelType w:val="multilevel"/>
    <w:tmpl w:val="CB2CFB36"/>
    <w:numStyleLink w:val="-"/>
  </w:abstractNum>
  <w:abstractNum w:abstractNumId="13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4">
    <w:nsid w:val="79C70718"/>
    <w:multiLevelType w:val="hybridMultilevel"/>
    <w:tmpl w:val="52BED636"/>
    <w:lvl w:ilvl="0" w:tplc="4C70D596">
      <w:start w:val="1"/>
      <w:numFmt w:val="hebrew1"/>
      <w:lvlText w:val="%1."/>
      <w:lvlJc w:val="left"/>
      <w:pPr>
        <w:ind w:left="1012" w:hanging="360"/>
      </w:pPr>
      <w:rPr>
        <w:rFonts w:hint="default"/>
      </w:rPr>
    </w:lvl>
    <w:lvl w:ilvl="1" w:tplc="55F29164">
      <w:start w:val="1"/>
      <w:numFmt w:val="decimal"/>
      <w:lvlText w:val="(%2)"/>
      <w:lvlJc w:val="left"/>
      <w:pPr>
        <w:ind w:left="1732" w:hanging="360"/>
      </w:pPr>
      <w:rPr>
        <w:rFonts w:ascii="Times New Roman" w:eastAsiaTheme="minorHAnsi" w:hAnsi="Times New Roman" w:cs="David"/>
      </w:rPr>
    </w:lvl>
    <w:lvl w:ilvl="2" w:tplc="0409001B" w:tentative="1">
      <w:start w:val="1"/>
      <w:numFmt w:val="lowerRoman"/>
      <w:lvlText w:val="%3."/>
      <w:lvlJc w:val="right"/>
      <w:pPr>
        <w:ind w:left="2452" w:hanging="180"/>
      </w:pPr>
    </w:lvl>
    <w:lvl w:ilvl="3" w:tplc="0409000F" w:tentative="1">
      <w:start w:val="1"/>
      <w:numFmt w:val="decimal"/>
      <w:lvlText w:val="%4."/>
      <w:lvlJc w:val="left"/>
      <w:pPr>
        <w:ind w:left="3172" w:hanging="360"/>
      </w:pPr>
    </w:lvl>
    <w:lvl w:ilvl="4" w:tplc="04090019" w:tentative="1">
      <w:start w:val="1"/>
      <w:numFmt w:val="lowerLetter"/>
      <w:lvlText w:val="%5."/>
      <w:lvlJc w:val="left"/>
      <w:pPr>
        <w:ind w:left="3892" w:hanging="360"/>
      </w:pPr>
    </w:lvl>
    <w:lvl w:ilvl="5" w:tplc="0409001B" w:tentative="1">
      <w:start w:val="1"/>
      <w:numFmt w:val="lowerRoman"/>
      <w:lvlText w:val="%6."/>
      <w:lvlJc w:val="right"/>
      <w:pPr>
        <w:ind w:left="4612" w:hanging="180"/>
      </w:pPr>
    </w:lvl>
    <w:lvl w:ilvl="6" w:tplc="0409000F" w:tentative="1">
      <w:start w:val="1"/>
      <w:numFmt w:val="decimal"/>
      <w:lvlText w:val="%7."/>
      <w:lvlJc w:val="left"/>
      <w:pPr>
        <w:ind w:left="5332" w:hanging="360"/>
      </w:pPr>
    </w:lvl>
    <w:lvl w:ilvl="7" w:tplc="04090019" w:tentative="1">
      <w:start w:val="1"/>
      <w:numFmt w:val="lowerLetter"/>
      <w:lvlText w:val="%8."/>
      <w:lvlJc w:val="left"/>
      <w:pPr>
        <w:ind w:left="6052" w:hanging="360"/>
      </w:pPr>
    </w:lvl>
    <w:lvl w:ilvl="8" w:tplc="0409001B" w:tentative="1">
      <w:start w:val="1"/>
      <w:numFmt w:val="lowerRoman"/>
      <w:lvlText w:val="%9."/>
      <w:lvlJc w:val="right"/>
      <w:pPr>
        <w:ind w:left="6772" w:hanging="180"/>
      </w:pPr>
    </w:lvl>
  </w:abstractNum>
  <w:num w:numId="1">
    <w:abstractNumId w:val="6"/>
  </w:num>
  <w:num w:numId="2">
    <w:abstractNumId w:val="13"/>
  </w:num>
  <w:num w:numId="3">
    <w:abstractNumId w:val="1"/>
  </w:num>
  <w:num w:numId="4">
    <w:abstractNumId w:val="2"/>
  </w:num>
  <w:num w:numId="5">
    <w:abstractNumId w:val="0"/>
  </w:num>
  <w:num w:numId="6">
    <w:abstractNumId w:val="11"/>
  </w:num>
  <w:num w:numId="7">
    <w:abstractNumId w:val="12"/>
  </w:num>
  <w:num w:numId="8">
    <w:abstractNumId w:val="3"/>
  </w:num>
  <w:num w:numId="9">
    <w:abstractNumId w:val="4"/>
  </w:num>
  <w:num w:numId="10">
    <w:abstractNumId w:val="9"/>
  </w:num>
  <w:num w:numId="11">
    <w:abstractNumId w:val="10"/>
  </w:num>
  <w:num w:numId="12">
    <w:abstractNumId w:val="7"/>
  </w:num>
  <w:num w:numId="13">
    <w:abstractNumId w:val="5"/>
  </w:num>
  <w:num w:numId="14">
    <w:abstractNumId w:val="8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6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7864"/>
    <w:rsid w:val="00007864"/>
    <w:rsid w:val="00014182"/>
    <w:rsid w:val="00030F20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B0A0D"/>
    <w:rsid w:val="001C4F6D"/>
    <w:rsid w:val="001D0E20"/>
    <w:rsid w:val="001D55DD"/>
    <w:rsid w:val="001E548A"/>
    <w:rsid w:val="002707CF"/>
    <w:rsid w:val="00275887"/>
    <w:rsid w:val="002A54A3"/>
    <w:rsid w:val="002A7FEA"/>
    <w:rsid w:val="002E38F4"/>
    <w:rsid w:val="002F197C"/>
    <w:rsid w:val="003132F0"/>
    <w:rsid w:val="003227FF"/>
    <w:rsid w:val="00325E01"/>
    <w:rsid w:val="00361114"/>
    <w:rsid w:val="003840FE"/>
    <w:rsid w:val="00393C6A"/>
    <w:rsid w:val="003A1D7A"/>
    <w:rsid w:val="003C3A5C"/>
    <w:rsid w:val="003F1396"/>
    <w:rsid w:val="0040055E"/>
    <w:rsid w:val="00411883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8366D"/>
    <w:rsid w:val="005D42E4"/>
    <w:rsid w:val="00600BFA"/>
    <w:rsid w:val="00600F1F"/>
    <w:rsid w:val="00602DAD"/>
    <w:rsid w:val="006309B0"/>
    <w:rsid w:val="0065506F"/>
    <w:rsid w:val="00665E3E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2FEF"/>
    <w:rsid w:val="00757313"/>
    <w:rsid w:val="0075776C"/>
    <w:rsid w:val="00757879"/>
    <w:rsid w:val="007611DA"/>
    <w:rsid w:val="00793E5C"/>
    <w:rsid w:val="007A373A"/>
    <w:rsid w:val="007A47E5"/>
    <w:rsid w:val="007B40FD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4507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BF7E41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05B5F"/>
    <w:rsid w:val="00D26360"/>
    <w:rsid w:val="00D33979"/>
    <w:rsid w:val="00D66453"/>
    <w:rsid w:val="00D731DA"/>
    <w:rsid w:val="00D8130E"/>
    <w:rsid w:val="00D969C1"/>
    <w:rsid w:val="00DA1443"/>
    <w:rsid w:val="00DD2963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B2EEB"/>
    <w:rsid w:val="00FE3193"/>
    <w:rsid w:val="00FE3B6F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0">
    <w:name w:val="heading 3"/>
    <w:basedOn w:val="a"/>
    <w:next w:val="a"/>
    <w:link w:val="31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1">
    <w:name w:val="כותרת 3 תו"/>
    <w:basedOn w:val="a0"/>
    <w:link w:val="30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007864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007864"/>
    <w:rPr>
      <w:color w:val="800080" w:themeColor="followed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D26360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D26360"/>
    <w:rPr>
      <w:rFonts w:ascii="Tahoma" w:hAnsi="Tahoma" w:cs="Tahoma"/>
      <w:sz w:val="16"/>
      <w:szCs w:val="16"/>
    </w:rPr>
  </w:style>
  <w:style w:type="numbering" w:customStyle="1" w:styleId="3">
    <w:name w:val="סגנון3"/>
    <w:basedOn w:val="a2"/>
    <w:rsid w:val="00D8130E"/>
    <w:pPr>
      <w:numPr>
        <w:numId w:val="13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0">
    <w:name w:val="heading 3"/>
    <w:basedOn w:val="a"/>
    <w:next w:val="a"/>
    <w:link w:val="31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1">
    <w:name w:val="כותרת 3 תו"/>
    <w:basedOn w:val="a0"/>
    <w:link w:val="30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007864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007864"/>
    <w:rPr>
      <w:color w:val="800080" w:themeColor="followed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D26360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D26360"/>
    <w:rPr>
      <w:rFonts w:ascii="Tahoma" w:hAnsi="Tahoma" w:cs="Tahoma"/>
      <w:sz w:val="16"/>
      <w:szCs w:val="16"/>
    </w:rPr>
  </w:style>
  <w:style w:type="numbering" w:customStyle="1" w:styleId="3">
    <w:name w:val="סגנון3"/>
    <w:basedOn w:val="a2"/>
    <w:rsid w:val="00D8130E"/>
    <w:pPr>
      <w:numPr>
        <w:numId w:val="1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845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528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ozar.mof.gov.il/shoarights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michrazim@shikum.mof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685930-AEC8-4614-A0C5-DE717D04A8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307</Words>
  <Characters>1540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עמיחי פישמן</dc:creator>
  <cp:lastModifiedBy>עמיחי פישמן</cp:lastModifiedBy>
  <cp:revision>2</cp:revision>
  <cp:lastPrinted>2012-10-28T11:50:00Z</cp:lastPrinted>
  <dcterms:created xsi:type="dcterms:W3CDTF">2017-02-09T16:34:00Z</dcterms:created>
  <dcterms:modified xsi:type="dcterms:W3CDTF">2017-02-09T16:34:00Z</dcterms:modified>
</cp:coreProperties>
</file>